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05DA">
        <w:rPr>
          <w:rFonts w:ascii="Tahoma" w:eastAsia="Times New Roman" w:hAnsi="Tahoma" w:cs="Tahoma"/>
          <w:b/>
          <w:bCs/>
          <w:szCs w:val="20"/>
          <w:rtl/>
        </w:rPr>
        <w:t>السلام علیک ایتها الصدیقه الشهیده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سید محمد بابامیری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با نفس های خسته می پیچد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درد در شانه های مجروحم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ولی آهنگ یا علی دارد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رگه های صدای مجروحم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مدتی می شود برای علی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نان نپختم...دلیلش این درد است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روی آیینه هم پر از گرد و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آه های تنورمان سرد است</w:t>
      </w:r>
      <w:r w:rsidRPr="000405DA">
        <w:rPr>
          <w:rFonts w:ascii="Tahoma" w:eastAsia="Times New Roman" w:hAnsi="Tahoma" w:cs="Tahoma"/>
          <w:sz w:val="20"/>
          <w:szCs w:val="20"/>
        </w:rPr>
        <w:t>!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چاره ای نیست ...باید این مدت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با همین درد کهنه تا بکنم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فرصتی نیست لاجرم کفنی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با همین دست، دست و پا بکنم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ولی امروز هم به هر قیمت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میکنم شانه موی زینب را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تا دلش خوش شود که خوب شدم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پر کند خنده روی زینب را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آب و جارو بیاور ای فضه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لحظه هایم اگر چه پر درد است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خانه اما تمیز اگر بشود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سبب دلخوشی یک مرد است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گوشه ی خانه میکشد دستاس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انتظار دو دست فاطمه را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یاد دوران دور می افتم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lastRenderedPageBreak/>
        <w:t>کار ِخانه، تلاش، مهر و صفا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یاد بابا به خیر...زود گذشت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روزگار کم خوشی هامان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رفت و یکباره ظالمانه گرفت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آتش از اهل بیت او دامان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چقدر روی منبرش میگفت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فاطمه پاره ی تن طاهاست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رستگار است تا ابد هر کس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پی خشنودی دل زهراست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حرمتی داشتم در آن دوران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رویم آن روزها کبود نبود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چشمهایم توان دیدن داشت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پهلویم اینچنین نبود نبود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قاتلانم امام خلق شدند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به صف ارتداد پیوستند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پا به روی وصیت پدرم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باب علم و کمال را بستند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ماذنه در تصرف ابلیس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پس چه شد بانگ جانفزای بلال؟</w:t>
      </w:r>
      <w:r w:rsidRPr="000405DA">
        <w:rPr>
          <w:rFonts w:ascii="Tahoma" w:eastAsia="Times New Roman" w:hAnsi="Tahoma" w:cs="Tahoma"/>
          <w:sz w:val="20"/>
          <w:szCs w:val="20"/>
        </w:rPr>
        <w:t>...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باید از شیر حق دفاع کنم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چون نمانده مرا زیاد مجال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فکر تابوت فاطمه باشید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عمر کوتاه من به مو بسته ست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دختر داغدیده ی طاها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با دلی خسته می رود از دست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lastRenderedPageBreak/>
        <w:t>بازویم درد میکند هر روز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پهلویم تیر میکشد هر شب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بر دلم چنگ می زند فضه</w:t>
      </w:r>
      <w:r w:rsidRPr="000405DA">
        <w:rPr>
          <w:rFonts w:ascii="Tahoma" w:eastAsia="Times New Roman" w:hAnsi="Tahoma" w:cs="Tahoma"/>
          <w:sz w:val="20"/>
          <w:szCs w:val="20"/>
        </w:rPr>
        <w:t>!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نیمه شب اشک مخفی زینب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دارم از دست می روم کم کم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خانه ی سوخته! خداحافظ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غربت تو تحملش سخت است</w:t>
      </w:r>
    </w:p>
    <w:p w:rsidR="000405DA" w:rsidRPr="000405DA" w:rsidRDefault="000405DA" w:rsidP="000405D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05DA">
        <w:rPr>
          <w:rFonts w:ascii="Tahoma" w:eastAsia="Times New Roman" w:hAnsi="Tahoma" w:cs="Tahoma"/>
          <w:sz w:val="20"/>
          <w:szCs w:val="20"/>
          <w:rtl/>
        </w:rPr>
        <w:t>یار لب دوخته! خداحافظ</w:t>
      </w:r>
    </w:p>
    <w:p w:rsidR="000405DA" w:rsidRDefault="000405DA" w:rsidP="000405DA"/>
    <w:p w:rsidR="009A679F" w:rsidRPr="000405DA" w:rsidRDefault="009A679F" w:rsidP="000405DA"/>
    <w:sectPr w:rsidR="009A679F" w:rsidRPr="000405DA" w:rsidSect="009A6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405DA"/>
    <w:rsid w:val="000405DA"/>
    <w:rsid w:val="009A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405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2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1176</Characters>
  <Application>Microsoft Office Word</Application>
  <DocSecurity>0</DocSecurity>
  <Lines>9</Lines>
  <Paragraphs>2</Paragraphs>
  <ScaleCrop>false</ScaleCrop>
  <Company>Alghadir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2013-10-01T17:45:00Z</dcterms:created>
  <dcterms:modified xsi:type="dcterms:W3CDTF">2013-10-01T17:46:00Z</dcterms:modified>
</cp:coreProperties>
</file>